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E5D68" w:rsidRPr="00DE5D68" w:rsidRDefault="00DE5D68" w:rsidP="00DE5D68">
      <w:pPr>
        <w:rPr>
          <w:b/>
          <w:sz w:val="40"/>
          <w:szCs w:val="32"/>
        </w:rPr>
      </w:pPr>
      <w:r w:rsidRPr="00DE5D68">
        <w:rPr>
          <w:b/>
          <w:sz w:val="40"/>
          <w:szCs w:val="32"/>
        </w:rPr>
        <w:t>How to Install “USB Maintenance &amp; Management”:</w:t>
      </w:r>
    </w:p>
    <w:p w:rsidR="00DE5D68" w:rsidRPr="00DE5D68" w:rsidRDefault="00DE5D68" w:rsidP="00DE5D68">
      <w:pPr>
        <w:numPr>
          <w:ilvl w:val="0"/>
          <w:numId w:val="1"/>
        </w:numPr>
        <w:spacing w:after="0" w:line="240" w:lineRule="auto"/>
        <w:rPr>
          <w:sz w:val="24"/>
          <w:szCs w:val="32"/>
        </w:rPr>
      </w:pPr>
      <w:r w:rsidRPr="00DE5D68">
        <w:rPr>
          <w:sz w:val="24"/>
          <w:szCs w:val="32"/>
        </w:rPr>
        <w:t>Run the CD which has the “USB Maintenance &amp; Management”</w:t>
      </w:r>
      <w:r>
        <w:rPr>
          <w:sz w:val="24"/>
          <w:szCs w:val="32"/>
        </w:rPr>
        <w:t xml:space="preserve"> setup</w:t>
      </w:r>
      <w:r w:rsidRPr="00DE5D68">
        <w:rPr>
          <w:sz w:val="24"/>
          <w:szCs w:val="32"/>
        </w:rPr>
        <w:t>.</w:t>
      </w:r>
    </w:p>
    <w:p w:rsidR="00DE5D68" w:rsidRPr="00DE5D68" w:rsidRDefault="00DE5D68" w:rsidP="00DE5D68">
      <w:pPr>
        <w:numPr>
          <w:ilvl w:val="0"/>
          <w:numId w:val="1"/>
        </w:numPr>
        <w:spacing w:after="0" w:line="240" w:lineRule="auto"/>
        <w:rPr>
          <w:sz w:val="24"/>
          <w:szCs w:val="32"/>
        </w:rPr>
      </w:pPr>
      <w:r w:rsidRPr="00DE5D68">
        <w:rPr>
          <w:sz w:val="24"/>
          <w:szCs w:val="32"/>
        </w:rPr>
        <w:t>Then run the setup.</w:t>
      </w:r>
    </w:p>
    <w:p w:rsidR="00DE5D68" w:rsidRPr="00DE5D68" w:rsidRDefault="00DE5D68" w:rsidP="00DE5D68">
      <w:pPr>
        <w:numPr>
          <w:ilvl w:val="0"/>
          <w:numId w:val="1"/>
        </w:numPr>
        <w:spacing w:after="0" w:line="240" w:lineRule="auto"/>
        <w:rPr>
          <w:sz w:val="24"/>
          <w:szCs w:val="32"/>
        </w:rPr>
      </w:pPr>
      <w:r w:rsidRPr="00DE5D68">
        <w:rPr>
          <w:sz w:val="24"/>
          <w:szCs w:val="32"/>
        </w:rPr>
        <w:t>The setup runs in full screen:</w:t>
      </w:r>
    </w:p>
    <w:p w:rsidR="00DE5D68" w:rsidRDefault="00DE5D68">
      <w:pPr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196850</wp:posOffset>
            </wp:positionV>
            <wp:extent cx="5724525" cy="3219450"/>
            <wp:effectExtent l="19050" t="0" r="952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403A18" w:rsidRDefault="00403A1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Pr="00DE5D68" w:rsidRDefault="00DE5D68" w:rsidP="00DE5D68">
      <w:pPr>
        <w:pStyle w:val="ListParagraph"/>
        <w:numPr>
          <w:ilvl w:val="0"/>
          <w:numId w:val="1"/>
        </w:numPr>
        <w:spacing w:after="0" w:line="240" w:lineRule="auto"/>
        <w:rPr>
          <w:szCs w:val="32"/>
        </w:rPr>
      </w:pPr>
      <w:r w:rsidRPr="00DE5D68">
        <w:rPr>
          <w:szCs w:val="32"/>
        </w:rPr>
        <w:t>Click on next.</w:t>
      </w:r>
    </w:p>
    <w:p w:rsidR="00DE5D68" w:rsidRPr="00DE5D68" w:rsidRDefault="00DE5D68" w:rsidP="00DE5D68">
      <w:pPr>
        <w:ind w:left="360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85725</wp:posOffset>
            </wp:positionH>
            <wp:positionV relativeFrom="paragraph">
              <wp:posOffset>123825</wp:posOffset>
            </wp:positionV>
            <wp:extent cx="5724525" cy="3219450"/>
            <wp:effectExtent l="19050" t="0" r="95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 w:rsidP="00DE5D68">
      <w:pPr>
        <w:numPr>
          <w:ilvl w:val="0"/>
          <w:numId w:val="1"/>
        </w:numPr>
        <w:spacing w:after="0" w:line="240" w:lineRule="auto"/>
        <w:rPr>
          <w:szCs w:val="32"/>
        </w:rPr>
      </w:pPr>
      <w:r>
        <w:rPr>
          <w:szCs w:val="32"/>
        </w:rPr>
        <w:lastRenderedPageBreak/>
        <w:t>Click on next.</w:t>
      </w:r>
    </w:p>
    <w:p w:rsidR="00DE5D68" w:rsidRPr="00DE5D68" w:rsidRDefault="00DE5D68" w:rsidP="00DE5D68">
      <w:pPr>
        <w:pStyle w:val="ListParagraph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85725</wp:posOffset>
            </wp:positionH>
            <wp:positionV relativeFrom="paragraph">
              <wp:posOffset>143510</wp:posOffset>
            </wp:positionV>
            <wp:extent cx="5724525" cy="3219450"/>
            <wp:effectExtent l="19050" t="0" r="952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 w:rsidP="00DE5D68">
      <w:pPr>
        <w:numPr>
          <w:ilvl w:val="0"/>
          <w:numId w:val="1"/>
        </w:numPr>
        <w:spacing w:after="0" w:line="240" w:lineRule="auto"/>
        <w:rPr>
          <w:szCs w:val="32"/>
        </w:rPr>
      </w:pPr>
      <w:r>
        <w:rPr>
          <w:szCs w:val="32"/>
        </w:rPr>
        <w:t>Select I agree Radio button after reading all Licence terms.</w:t>
      </w:r>
    </w:p>
    <w:p w:rsidR="00DE5D68" w:rsidRDefault="00DE5D68" w:rsidP="00DE5D68">
      <w:pPr>
        <w:numPr>
          <w:ilvl w:val="0"/>
          <w:numId w:val="1"/>
        </w:numPr>
        <w:spacing w:after="0" w:line="240" w:lineRule="auto"/>
        <w:rPr>
          <w:szCs w:val="32"/>
        </w:rPr>
      </w:pPr>
      <w:r>
        <w:rPr>
          <w:szCs w:val="32"/>
        </w:rPr>
        <w:t>Then click next.</w:t>
      </w:r>
    </w:p>
    <w:p w:rsidR="00DE5D68" w:rsidRPr="00DE5D68" w:rsidRDefault="00DE5D68" w:rsidP="00DE5D68">
      <w:pPr>
        <w:pStyle w:val="ListParagraph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85725</wp:posOffset>
            </wp:positionH>
            <wp:positionV relativeFrom="paragraph">
              <wp:posOffset>176530</wp:posOffset>
            </wp:positionV>
            <wp:extent cx="5724525" cy="3219450"/>
            <wp:effectExtent l="19050" t="0" r="952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 w:rsidP="00DE5D68">
      <w:pPr>
        <w:numPr>
          <w:ilvl w:val="0"/>
          <w:numId w:val="1"/>
        </w:numPr>
        <w:spacing w:after="0" w:line="240" w:lineRule="auto"/>
        <w:rPr>
          <w:szCs w:val="32"/>
        </w:rPr>
      </w:pPr>
      <w:r>
        <w:rPr>
          <w:szCs w:val="32"/>
        </w:rPr>
        <w:lastRenderedPageBreak/>
        <w:t>Click on the Start Button to Start installation process.</w:t>
      </w:r>
    </w:p>
    <w:p w:rsidR="00DE5D68" w:rsidRPr="00DE5D68" w:rsidRDefault="00DE5D68" w:rsidP="00DE5D68">
      <w:pPr>
        <w:pStyle w:val="ListParagraph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229235</wp:posOffset>
            </wp:positionV>
            <wp:extent cx="5724525" cy="3219450"/>
            <wp:effectExtent l="19050" t="0" r="952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>
      <w:pPr>
        <w:rPr>
          <w:sz w:val="24"/>
        </w:rPr>
      </w:pPr>
    </w:p>
    <w:p w:rsidR="00DE5D68" w:rsidRDefault="00DE5D68" w:rsidP="00DE5D68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Finish Installation :</w:t>
      </w:r>
    </w:p>
    <w:p w:rsidR="00DE5D68" w:rsidRDefault="00DE5D68" w:rsidP="00DE5D68">
      <w:pPr>
        <w:pStyle w:val="ListParagraph"/>
        <w:rPr>
          <w:noProof/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113030</wp:posOffset>
            </wp:positionV>
            <wp:extent cx="5724525" cy="3219450"/>
            <wp:effectExtent l="19050" t="0" r="952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5D68" w:rsidRDefault="00DE5D68" w:rsidP="00DE5D68">
      <w:pPr>
        <w:pStyle w:val="ListParagraph"/>
        <w:rPr>
          <w:sz w:val="24"/>
        </w:rPr>
      </w:pPr>
    </w:p>
    <w:p w:rsidR="00DE5D68" w:rsidRDefault="00DE5D68" w:rsidP="00DE5D68">
      <w:pPr>
        <w:pStyle w:val="ListParagraph"/>
        <w:rPr>
          <w:sz w:val="24"/>
        </w:rPr>
      </w:pPr>
    </w:p>
    <w:p w:rsidR="00DE5D68" w:rsidRDefault="00DE5D68" w:rsidP="00DE5D68">
      <w:pPr>
        <w:pStyle w:val="ListParagraph"/>
        <w:rPr>
          <w:sz w:val="24"/>
        </w:rPr>
      </w:pPr>
    </w:p>
    <w:p w:rsidR="00DE5D68" w:rsidRDefault="00DE5D68" w:rsidP="00DE5D68">
      <w:pPr>
        <w:pStyle w:val="ListParagraph"/>
        <w:rPr>
          <w:sz w:val="24"/>
        </w:rPr>
      </w:pPr>
    </w:p>
    <w:p w:rsidR="00DE5D68" w:rsidRDefault="00DE5D68" w:rsidP="00DE5D68">
      <w:pPr>
        <w:pStyle w:val="ListParagraph"/>
        <w:rPr>
          <w:sz w:val="24"/>
        </w:rPr>
      </w:pPr>
    </w:p>
    <w:p w:rsidR="00DE5D68" w:rsidRDefault="00DE5D68" w:rsidP="00DE5D68">
      <w:pPr>
        <w:pStyle w:val="ListParagraph"/>
        <w:rPr>
          <w:sz w:val="24"/>
        </w:rPr>
      </w:pPr>
    </w:p>
    <w:p w:rsidR="00DE5D68" w:rsidRDefault="00DE5D68" w:rsidP="00DE5D68">
      <w:pPr>
        <w:pStyle w:val="ListParagraph"/>
        <w:rPr>
          <w:sz w:val="24"/>
        </w:rPr>
      </w:pPr>
    </w:p>
    <w:p w:rsidR="00DE5D68" w:rsidRDefault="00DE5D68" w:rsidP="00DE5D68">
      <w:pPr>
        <w:pStyle w:val="ListParagraph"/>
        <w:rPr>
          <w:sz w:val="24"/>
        </w:rPr>
      </w:pPr>
    </w:p>
    <w:p w:rsidR="00DE5D68" w:rsidRDefault="00DE5D68" w:rsidP="00DE5D68">
      <w:pPr>
        <w:pStyle w:val="ListParagraph"/>
        <w:rPr>
          <w:sz w:val="24"/>
        </w:rPr>
      </w:pPr>
    </w:p>
    <w:p w:rsidR="00DE5D68" w:rsidRDefault="00DE5D68" w:rsidP="00DE5D68">
      <w:pPr>
        <w:pStyle w:val="ListParagraph"/>
        <w:rPr>
          <w:sz w:val="24"/>
        </w:rPr>
      </w:pPr>
    </w:p>
    <w:p w:rsidR="00DE5D68" w:rsidRDefault="00DE5D68" w:rsidP="00DE5D68">
      <w:pPr>
        <w:pStyle w:val="ListParagraph"/>
        <w:rPr>
          <w:sz w:val="24"/>
        </w:rPr>
      </w:pPr>
    </w:p>
    <w:p w:rsidR="00DE5D68" w:rsidRDefault="00DE5D68" w:rsidP="00DE5D68">
      <w:pPr>
        <w:pStyle w:val="ListParagraph"/>
        <w:rPr>
          <w:sz w:val="24"/>
        </w:rPr>
      </w:pPr>
    </w:p>
    <w:p w:rsidR="00DE5D68" w:rsidRDefault="00DE5D68" w:rsidP="00DE5D68">
      <w:pPr>
        <w:pStyle w:val="ListParagraph"/>
        <w:rPr>
          <w:sz w:val="24"/>
        </w:rPr>
      </w:pPr>
    </w:p>
    <w:p w:rsidR="00DE5D68" w:rsidRDefault="00DE5D68" w:rsidP="00DE5D68">
      <w:pPr>
        <w:pStyle w:val="ListParagraph"/>
        <w:rPr>
          <w:sz w:val="24"/>
        </w:rPr>
      </w:pPr>
    </w:p>
    <w:p w:rsidR="00DE5D68" w:rsidRDefault="00DE5D68" w:rsidP="00DE5D68">
      <w:pPr>
        <w:pStyle w:val="ListParagraph"/>
        <w:rPr>
          <w:sz w:val="24"/>
        </w:rPr>
      </w:pPr>
    </w:p>
    <w:p w:rsidR="00DE5D68" w:rsidRDefault="00DE5D68" w:rsidP="00DE5D68">
      <w:pPr>
        <w:pStyle w:val="ListParagraph"/>
        <w:rPr>
          <w:sz w:val="24"/>
        </w:rPr>
      </w:pPr>
    </w:p>
    <w:p w:rsidR="00DE5D68" w:rsidRDefault="00DE5D68" w:rsidP="00DE5D68">
      <w:pPr>
        <w:pStyle w:val="ListParagraph"/>
        <w:rPr>
          <w:sz w:val="24"/>
        </w:rPr>
      </w:pPr>
    </w:p>
    <w:p w:rsidR="00DE5D68" w:rsidRDefault="00DE5D68" w:rsidP="00DE5D68">
      <w:pPr>
        <w:pStyle w:val="ListParagraph"/>
        <w:rPr>
          <w:sz w:val="24"/>
        </w:rPr>
      </w:pPr>
    </w:p>
    <w:p w:rsidR="00DE5D68" w:rsidRDefault="00DE5D68" w:rsidP="00DE5D68">
      <w:pPr>
        <w:pStyle w:val="ListParagraph"/>
        <w:rPr>
          <w:sz w:val="24"/>
        </w:rPr>
      </w:pPr>
    </w:p>
    <w:p w:rsidR="00DE5D68" w:rsidRPr="00B62F79" w:rsidRDefault="00DE5D68" w:rsidP="00B62F79">
      <w:pPr>
        <w:rPr>
          <w:sz w:val="24"/>
          <w:szCs w:val="32"/>
        </w:rPr>
      </w:pPr>
      <w:r w:rsidRPr="00DE5D68">
        <w:rPr>
          <w:sz w:val="24"/>
          <w:szCs w:val="32"/>
        </w:rPr>
        <w:t>The installation file is created by the help of “Install Creator- by Click team” ver 2.0.</w:t>
      </w:r>
    </w:p>
    <w:sectPr w:rsidR="00DE5D68" w:rsidRPr="00B62F79" w:rsidSect="00E42BE9">
      <w:pgSz w:w="11906" w:h="16838"/>
      <w:pgMar w:top="1440" w:right="1440" w:bottom="1440" w:left="1440" w:header="708" w:footer="708" w:gutter="0"/>
      <w:pgBorders w:offsetFrom="page">
        <w:top w:val="twistedLines1" w:sz="16" w:space="24" w:color="auto"/>
        <w:left w:val="twistedLines1" w:sz="16" w:space="24" w:color="auto"/>
        <w:bottom w:val="twistedLines1" w:sz="16" w:space="24" w:color="auto"/>
        <w:right w:val="twistedLines1" w:sz="16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BF39EB"/>
    <w:multiLevelType w:val="multilevel"/>
    <w:tmpl w:val="E690E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DEC1681"/>
    <w:multiLevelType w:val="hybridMultilevel"/>
    <w:tmpl w:val="928C7804"/>
    <w:lvl w:ilvl="0" w:tplc="40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57552C4C"/>
    <w:multiLevelType w:val="hybridMultilevel"/>
    <w:tmpl w:val="928C7804"/>
    <w:lvl w:ilvl="0" w:tplc="40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E42BE9"/>
    <w:rsid w:val="00403A18"/>
    <w:rsid w:val="004711DC"/>
    <w:rsid w:val="00B62F79"/>
    <w:rsid w:val="00DE5D68"/>
    <w:rsid w:val="00E42BE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lang w:val="en-GB" w:eastAsia="en-GB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711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5D68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D68"/>
    <w:rPr>
      <w:rFonts w:ascii="Tahoma" w:hAnsi="Tahoma" w:cs="Mangal"/>
      <w:sz w:val="16"/>
      <w:szCs w:val="14"/>
    </w:rPr>
  </w:style>
  <w:style w:type="paragraph" w:styleId="ListParagraph">
    <w:name w:val="List Paragraph"/>
    <w:basedOn w:val="Normal"/>
    <w:uiPriority w:val="34"/>
    <w:qFormat/>
    <w:rsid w:val="00DE5D6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</Pages>
  <Words>77</Words>
  <Characters>444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 KUMAR JAIN</dc:creator>
  <cp:keywords/>
  <dc:description/>
  <cp:lastModifiedBy>SHREY KUMAR JAIN</cp:lastModifiedBy>
  <cp:revision>3</cp:revision>
  <dcterms:created xsi:type="dcterms:W3CDTF">2012-10-07T07:14:00Z</dcterms:created>
  <dcterms:modified xsi:type="dcterms:W3CDTF">2012-10-07T15:32:00Z</dcterms:modified>
</cp:coreProperties>
</file>